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  <w:lang w:eastAsia="zh-CN"/>
        </w:rPr>
        <w:t>湖北成人教育2018年成人高考专升本高等数学一考试预测题及答案（五）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一、选择题：每小题4分，共40分，在每小题给出的四个选项中，只有一项是符合题目要求。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895475" cy="1952625"/>
            <wp:effectExtent l="0" t="0" r="9525" b="9525"/>
            <wp:docPr id="4" name="图片 1" descr="2013年成人高考专升本高等数学一考试&lt;span style='border-bottom:1px dashed #e53b29;color:#e53b29;cursor:pointer' title='点击学习' class='wxkwords'&gt;真题&lt;/span&gt;及参考答案chengka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2013年成人高考专升本高等数学一考试&lt;span style='border-bottom:1px dashed #e53b29;color:#e53b29;cursor:pointer' title='点击学习' class='wxkwords'&gt;真题&lt;/span&gt;及参考答案chengkao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486025" cy="1866900"/>
            <wp:effectExtent l="0" t="0" r="9525" b="0"/>
            <wp:docPr id="6" name="图片 2" descr="2013年成人高考专升本高等数学一考试真题及参考答案chengka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2013年成人高考专升本高等数学一考试真题及参考答案chengkao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276475" cy="1876425"/>
            <wp:effectExtent l="0" t="0" r="9525" b="9525"/>
            <wp:docPr id="5" name="图片 3" descr="2013年成人高考专升本高等数学一考试真题及参考答案chengka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2013年成人高考专升本高等数学一考试真题及参考答案chengkao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参考答案：B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571750" cy="1876425"/>
            <wp:effectExtent l="0" t="0" r="0" b="9525"/>
            <wp:docPr id="7" name="图片 4" descr="2013年成人高考专升本高等数学一考试真题及参考答案chengka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2013年成人高考专升本高等数学一考试真题及参考答案chengkao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581275" cy="1905000"/>
            <wp:effectExtent l="0" t="0" r="9525" b="0"/>
            <wp:docPr id="8" name="图片 5" descr="2013年成人高考专升本高等数学一考试真题及参考答案chengka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2013年成人高考专升本高等数学一考试真题及参考答案chengkao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参考答案：B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714500" cy="1962150"/>
            <wp:effectExtent l="0" t="0" r="0" b="0"/>
            <wp:docPr id="9" name="图片 6" descr="2013年成人高考专升本高等数学一考试真题及参考答案chengka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2013年成人高考专升本高等数学一考试真题及参考答案chengkao6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参考答案：A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752600" cy="2171700"/>
            <wp:effectExtent l="0" t="0" r="0" b="0"/>
            <wp:docPr id="10" name="图片 7" descr="2013年成人高考专升本高等数学一考试真题及参考答案chengka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2013年成人高考专升本高等数学一考试真题及参考答案chengkao7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952625" cy="2133600"/>
            <wp:effectExtent l="0" t="0" r="9525" b="0"/>
            <wp:docPr id="1" name="图片 8" descr="2013年成人高考专升本高等数学一考试真题及参考答案chengka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2013年成人高考专升本高等数学一考试真题及参考答案chengkao8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参考答案：B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533650" cy="1933575"/>
            <wp:effectExtent l="0" t="0" r="0" b="9525"/>
            <wp:docPr id="2" name="图片 9" descr="2013年成人高考专升本高等数学一考试真题及参考答案chengka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2013年成人高考专升本高等数学一考试真题及参考答案chengkao9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095625" cy="1876425"/>
            <wp:effectExtent l="0" t="0" r="9525" b="9525"/>
            <wp:docPr id="3" name="图片 10" descr="2013年成人高考专升本高等数学一考试真题及参考答案chengkao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2013年成人高考专升本高等数学一考试真题及参考答案chengkao10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二、填空题：本大题共10小题。每小题4分，共40分，将答案填在题中横线上。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219325" cy="771525"/>
            <wp:effectExtent l="0" t="0" r="9525" b="9525"/>
            <wp:docPr id="13" name="图片 11" descr="2013年成人高考专升本高等数学一考试&lt;span style='border-bottom:1px dashed #e53b29;color:#e53b29;cursor:pointer' title='点击学习' class='wxkwords'&gt;真题&lt;/span&gt;及参考答案chengka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2013年成人高考专升本高等数学一考试&lt;span style='border-bottom:1px dashed #e53b29;color:#e53b29;cursor:pointer' title='点击学习' class='wxkwords'&gt;真题&lt;/span&gt;及参考答案chengkao11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参考答案：2e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381250" cy="809625"/>
            <wp:effectExtent l="0" t="0" r="0" b="9525"/>
            <wp:docPr id="11" name="图片 12" descr="2013年成人高考专升本高等数学一考试真题及参考答案chengkao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2013年成人高考专升本高等数学一考试真题及参考答案chengkao12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参考答案：2(x+3)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371725" cy="752475"/>
            <wp:effectExtent l="0" t="0" r="9525" b="9525"/>
            <wp:docPr id="16" name="图片 13" descr="2013年成人高考专升本高等数学一考试真题及参考答案chengkao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2013年成人高考专升本高等数学一考试真题及参考答案chengkao13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参考答案：2e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x-1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257425" cy="790575"/>
            <wp:effectExtent l="0" t="0" r="9525" b="9525"/>
            <wp:docPr id="17" name="图片 14" descr="2013年成人高考专升本高等数学一考试真题及参考答案chengkao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 descr="2013年成人高考专升本高等数学一考试真题及参考答案chengkao14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838200" cy="323850"/>
            <wp:effectExtent l="0" t="0" r="0" b="0"/>
            <wp:docPr id="14" name="图片 15" descr="2013年成人高考专升本高等数学一考试真题及参考答案chengkao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2013年成人高考专升本高等数学一考试真题及参考答案chengkao29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247900" cy="790575"/>
            <wp:effectExtent l="0" t="0" r="0" b="9525"/>
            <wp:docPr id="15" name="图片 16" descr="2013年成人高考专升本高等数学一考试真题及参考答案chengka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2013年成人高考专升本高等数学一考试真题及参考答案chengkao15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参考答案：sin(x+2)+C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895475" cy="819150"/>
            <wp:effectExtent l="0" t="0" r="9525" b="0"/>
            <wp:docPr id="12" name="图片 17" descr="2013年成人高考专升本高等数学一考试真题及参考答案chengkao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7" descr="2013年成人高考专升本高等数学一考试真题及参考答案chengkao16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参考答案：2(e-1)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448175" cy="819150"/>
            <wp:effectExtent l="0" t="0" r="9525" b="0"/>
            <wp:docPr id="18" name="图片 18" descr="2013年成人高考专升本高等数学一考试真题及参考答案chengkao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013年成人高考专升本高等数学一考试真题及参考答案chengkao17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参考答案：2x-y+x=0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981200" cy="762000"/>
            <wp:effectExtent l="0" t="0" r="0" b="0"/>
            <wp:docPr id="19" name="图片 19" descr="2013年成人高考专升本高等数学一考试真题及参考答案chengkao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013年成人高考专升本高等数学一考试真题及参考答案chengkao18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参考答案：ydx+xdy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038475" cy="857250"/>
            <wp:effectExtent l="0" t="0" r="9525" b="0"/>
            <wp:docPr id="20" name="图片 20" descr="2013年成人高考专升本高等数学一考试真题及参考答案chengkao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013年成人高考专升本高等数学一考试真题及参考答案chengkao19.pn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152900" cy="895350"/>
            <wp:effectExtent l="0" t="0" r="0" b="0"/>
            <wp:docPr id="21" name="图片 21" descr="2013年成人高考专升本高等数学一考试真题及参考答案chengkao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2013年成人高考专升本高等数学一考试真题及参考答案chengkao20.png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1"/>
        <w:szCs w:val="21"/>
      </w:rPr>
    </w:pPr>
    <w:r>
      <w:rPr>
        <w:rFonts w:hint="eastAsia"/>
        <w:lang w:eastAsia="zh-CN"/>
      </w:rPr>
      <w:tab/>
    </w: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湖北成人高考专升本《高等数学一》辅导</w:t>
    </w:r>
    <w:r>
      <w:rPr>
        <w:rFonts w:hint="eastAsia"/>
        <w:sz w:val="21"/>
        <w:szCs w:val="21"/>
      </w:rPr>
      <w:t>及答案</w:t>
    </w:r>
  </w:p>
  <w:p>
    <w:pPr>
      <w:pStyle w:val="3"/>
      <w:pBdr>
        <w:bottom w:val="single" w:color="auto" w:sz="4" w:space="1"/>
      </w:pBdr>
      <w:tabs>
        <w:tab w:val="left" w:pos="920"/>
        <w:tab w:val="clear" w:pos="4153"/>
      </w:tabs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3533A"/>
    <w:rsid w:val="21AE0DAC"/>
    <w:rsid w:val="34D4580A"/>
    <w:rsid w:val="6541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2018-05-21T05:57:34Z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